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A2EF90" w14:textId="2D81E350" w:rsidR="00934E9A" w:rsidRDefault="00EE299A">
      <w:pPr>
        <w:pStyle w:val="Heading1"/>
      </w:pPr>
      <w:sdt>
        <w:sdtPr>
          <w:alias w:val="Enter organization name:"/>
          <w:tag w:val=""/>
          <w:id w:val="1410501846"/>
          <w:placeholder>
            <w:docPart w:val="116AB11F667846E0BC982DBBF50E037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332EDA">
            <w:t>Southern St. Louis County LAC</w:t>
          </w:r>
        </w:sdtContent>
      </w:sdt>
    </w:p>
    <w:p w14:paraId="04CD0F2E" w14:textId="77777777" w:rsidR="00934E9A" w:rsidRDefault="00EE299A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AE024E278CC408981B9964C42026147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49CBFD1A" w14:textId="772E2DCA" w:rsidR="00934E9A" w:rsidRDefault="00EE299A">
      <w:pPr>
        <w:pStyle w:val="Date"/>
      </w:pPr>
      <w:sdt>
        <w:sdtPr>
          <w:alias w:val="Enter date of meeting:"/>
          <w:tag w:val=""/>
          <w:id w:val="373818028"/>
          <w:placeholder>
            <w:docPart w:val="CEB87BB9D1244205B348778673C128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32EDA">
            <w:t>October 15, 2020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3C6C0D6B" w14:textId="77777777" w:rsidTr="00CB4FBB">
        <w:sdt>
          <w:sdtPr>
            <w:alias w:val="Present:"/>
            <w:tag w:val="Present:"/>
            <w:id w:val="1219014275"/>
            <w:placeholder>
              <w:docPart w:val="4C9F117DBF7E4C97A5D28753F2F79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1B99A6C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7E5E4F7E" w14:textId="0C59548D" w:rsidR="00934E9A" w:rsidRDefault="00332EDA">
            <w:pPr>
              <w:pStyle w:val="NoSpacing"/>
            </w:pPr>
            <w:r>
              <w:t>Jacqui Hanson-Hietala, Tawna Schilling, Justin England-Sullivan, Sonja Wildwood*, Carly Hiti, Andrea Rose, Ina Newton, Liz Strohmayer, Moira Villiard*, MaKenzie Johnson, Bert Brandt, Tracie Laughlin, Gena Bossert (briefly), Lynn Goerdt (briefly)</w:t>
            </w:r>
          </w:p>
          <w:p w14:paraId="3866021E" w14:textId="52EAE6F9" w:rsidR="00332EDA" w:rsidRDefault="00332EDA" w:rsidP="00332EDA">
            <w:pPr>
              <w:pStyle w:val="NoSpacing"/>
            </w:pPr>
            <w:r>
              <w:t>*- Facilitator</w:t>
            </w:r>
          </w:p>
        </w:tc>
      </w:tr>
      <w:tr w:rsidR="00934E9A" w14:paraId="568A02E5" w14:textId="77777777" w:rsidTr="00CB4FBB">
        <w:tc>
          <w:tcPr>
            <w:tcW w:w="2070" w:type="dxa"/>
          </w:tcPr>
          <w:p w14:paraId="184B9784" w14:textId="306156CC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27006E08" w14:textId="2A2A35DE" w:rsidR="00934E9A" w:rsidRDefault="00934E9A">
            <w:pPr>
              <w:pStyle w:val="NoSpacing"/>
            </w:pPr>
          </w:p>
        </w:tc>
      </w:tr>
    </w:tbl>
    <w:p w14:paraId="181EFC9A" w14:textId="57FDEC73" w:rsidR="008561CC" w:rsidRDefault="008561CC" w:rsidP="00CB0830">
      <w:pPr>
        <w:pStyle w:val="ListNumber"/>
        <w:spacing w:before="0" w:after="0" w:line="240" w:lineRule="auto"/>
      </w:pPr>
      <w:r>
        <w:t>Lynn Goerdt, introduction and background and information on LAC:</w:t>
      </w:r>
    </w:p>
    <w:p w14:paraId="6E8AF80A" w14:textId="77777777" w:rsidR="008561CC" w:rsidRPr="008561CC" w:rsidRDefault="008561CC" w:rsidP="00CB0830">
      <w:pPr>
        <w:pStyle w:val="ListNumber"/>
        <w:numPr>
          <w:ilvl w:val="0"/>
          <w:numId w:val="12"/>
        </w:numPr>
        <w:spacing w:before="0" w:after="0" w:line="240" w:lineRule="auto"/>
        <w:rPr>
          <w:b w:val="0"/>
          <w:bCs w:val="0"/>
        </w:rPr>
      </w:pPr>
      <w:r w:rsidRPr="008561CC">
        <w:rPr>
          <w:b w:val="0"/>
          <w:bCs w:val="0"/>
        </w:rPr>
        <w:t>Consultant from University of Wisconsin Superior, worked with county to set up and establish this LAC</w:t>
      </w:r>
    </w:p>
    <w:p w14:paraId="32B3C1B8" w14:textId="4756F893" w:rsidR="008561CC" w:rsidRPr="008561CC" w:rsidRDefault="008561CC" w:rsidP="00CB0830">
      <w:pPr>
        <w:pStyle w:val="ListNumber"/>
        <w:numPr>
          <w:ilvl w:val="0"/>
          <w:numId w:val="12"/>
        </w:numPr>
        <w:spacing w:before="0" w:after="0" w:line="240" w:lineRule="auto"/>
        <w:rPr>
          <w:b w:val="0"/>
          <w:bCs w:val="0"/>
        </w:rPr>
      </w:pPr>
      <w:r w:rsidRPr="008561CC">
        <w:rPr>
          <w:b w:val="0"/>
          <w:bCs w:val="0"/>
        </w:rPr>
        <w:t>Would like to welcome everyone to this council- all agree that there are a lot of improvements to be made to the mental health system</w:t>
      </w:r>
    </w:p>
    <w:p w14:paraId="50458B9F" w14:textId="0C763715" w:rsidR="00934E9A" w:rsidRDefault="008561CC" w:rsidP="00CB0830">
      <w:pPr>
        <w:pStyle w:val="ListParagraph"/>
        <w:numPr>
          <w:ilvl w:val="0"/>
          <w:numId w:val="12"/>
        </w:numPr>
        <w:spacing w:before="0" w:after="0" w:line="240" w:lineRule="auto"/>
      </w:pPr>
      <w:r>
        <w:t>The State of MN requires every county to have a council, but each council may look different</w:t>
      </w:r>
    </w:p>
    <w:p w14:paraId="2E2BE50A" w14:textId="25C561FD" w:rsidR="008561CC" w:rsidRDefault="008561CC" w:rsidP="00CB0830">
      <w:pPr>
        <w:pStyle w:val="ListParagraph"/>
        <w:numPr>
          <w:ilvl w:val="0"/>
          <w:numId w:val="12"/>
        </w:numPr>
        <w:spacing w:before="0" w:after="0" w:line="240" w:lineRule="auto"/>
      </w:pPr>
      <w:r>
        <w:t xml:space="preserve">Purpose of the LAC is to bring together diverse perspectives on mental health </w:t>
      </w:r>
      <w:r w:rsidR="00107EA3">
        <w:t>to</w:t>
      </w:r>
      <w:r>
        <w:t xml:space="preserve"> identify resources, challenges, needs, and more</w:t>
      </w:r>
    </w:p>
    <w:p w14:paraId="75CAEAB7" w14:textId="32ED8706" w:rsidR="008561CC" w:rsidRDefault="008561CC" w:rsidP="00CB0830">
      <w:pPr>
        <w:pStyle w:val="ListParagraph"/>
        <w:numPr>
          <w:ilvl w:val="0"/>
          <w:numId w:val="12"/>
        </w:numPr>
        <w:spacing w:before="0" w:after="0" w:line="240" w:lineRule="auto"/>
      </w:pPr>
      <w:r>
        <w:t>Values to ground</w:t>
      </w:r>
      <w:r w:rsidR="00CB0830">
        <w:t xml:space="preserve"> our</w:t>
      </w:r>
      <w:r>
        <w:t xml:space="preserve"> work: Hope, Prevention, Wisdom, Recovery, Dignity, Inclusion</w:t>
      </w:r>
    </w:p>
    <w:p w14:paraId="480212F4" w14:textId="753670DA" w:rsidR="008561CC" w:rsidRDefault="008561CC" w:rsidP="00CB0830">
      <w:pPr>
        <w:pStyle w:val="ListParagraph"/>
        <w:numPr>
          <w:ilvl w:val="0"/>
          <w:numId w:val="12"/>
        </w:numPr>
        <w:spacing w:before="0" w:after="0" w:line="240" w:lineRule="auto"/>
      </w:pPr>
      <w:r>
        <w:t>It was a goal in selecting members to have at least half brining lived experience, advocating for themselves or their family</w:t>
      </w:r>
    </w:p>
    <w:p w14:paraId="44945C4C" w14:textId="77777777" w:rsidR="00110C0F" w:rsidRPr="008561CC" w:rsidRDefault="00110C0F" w:rsidP="00FB035B">
      <w:pPr>
        <w:pStyle w:val="ListParagraph"/>
        <w:spacing w:before="0" w:after="0" w:line="240" w:lineRule="auto"/>
        <w:contextualSpacing w:val="0"/>
      </w:pPr>
    </w:p>
    <w:p w14:paraId="170A21BD" w14:textId="345E91F6" w:rsidR="00934E9A" w:rsidRDefault="008561CC" w:rsidP="00FB035B">
      <w:pPr>
        <w:pStyle w:val="ListNumber"/>
        <w:spacing w:before="0" w:after="0" w:line="240" w:lineRule="auto"/>
        <w:contextualSpacing w:val="0"/>
      </w:pPr>
      <w:r>
        <w:t>Gena Bossert, St. Louis County Welcome</w:t>
      </w:r>
    </w:p>
    <w:p w14:paraId="7ABD145E" w14:textId="7E118226" w:rsidR="00934E9A" w:rsidRDefault="00CB0830" w:rsidP="00FB035B">
      <w:pPr>
        <w:pStyle w:val="NormalIndent"/>
        <w:numPr>
          <w:ilvl w:val="0"/>
          <w:numId w:val="12"/>
        </w:numPr>
        <w:spacing w:before="0" w:after="0" w:line="240" w:lineRule="auto"/>
      </w:pPr>
      <w:r>
        <w:t>Behavioral Health Director with St. Louis County</w:t>
      </w:r>
    </w:p>
    <w:p w14:paraId="00BAD8C1" w14:textId="44F7AF7E" w:rsidR="00CB0830" w:rsidRDefault="00CB0830" w:rsidP="00FB035B">
      <w:pPr>
        <w:pStyle w:val="NormalIndent"/>
        <w:numPr>
          <w:ilvl w:val="0"/>
          <w:numId w:val="12"/>
        </w:numPr>
        <w:spacing w:before="0" w:after="0" w:line="240" w:lineRule="auto"/>
      </w:pPr>
      <w:r>
        <w:t>She and staff are open to hearing feedback and want to improve services for the community</w:t>
      </w:r>
    </w:p>
    <w:p w14:paraId="6D1454E7" w14:textId="02A810AB" w:rsidR="00CB0830" w:rsidRDefault="00CB0830" w:rsidP="00FB035B">
      <w:pPr>
        <w:pStyle w:val="NormalIndent"/>
        <w:numPr>
          <w:ilvl w:val="0"/>
          <w:numId w:val="12"/>
        </w:numPr>
        <w:spacing w:before="0" w:after="0" w:line="240" w:lineRule="auto"/>
      </w:pPr>
      <w:r>
        <w:t>County representative/liaison at the meetings is Rochelle- she takes notes and passes the information to the county</w:t>
      </w:r>
    </w:p>
    <w:p w14:paraId="04942C98" w14:textId="20B6AB18" w:rsidR="00CB0830" w:rsidRDefault="00CB0830" w:rsidP="00FB035B">
      <w:pPr>
        <w:pStyle w:val="NormalIndent"/>
        <w:numPr>
          <w:ilvl w:val="0"/>
          <w:numId w:val="12"/>
        </w:numPr>
        <w:spacing w:before="0" w:after="0" w:line="240" w:lineRule="auto"/>
      </w:pPr>
      <w:r>
        <w:t>Feel free to reach out to her as needed</w:t>
      </w:r>
    </w:p>
    <w:p w14:paraId="1ACE8C04" w14:textId="0AA5A841" w:rsidR="00CB0830" w:rsidRDefault="00CB0830" w:rsidP="00FB035B">
      <w:pPr>
        <w:pStyle w:val="NormalIndent"/>
        <w:numPr>
          <w:ilvl w:val="0"/>
          <w:numId w:val="12"/>
        </w:numPr>
        <w:spacing w:before="0" w:after="0" w:line="240" w:lineRule="auto"/>
      </w:pPr>
      <w:r>
        <w:t xml:space="preserve">“Thank you. Thank You. I cannot thank you enough for participating in this group” </w:t>
      </w:r>
    </w:p>
    <w:p w14:paraId="10347486" w14:textId="77777777" w:rsidR="00110C0F" w:rsidRDefault="00110C0F" w:rsidP="00FB035B">
      <w:pPr>
        <w:pStyle w:val="NormalIndent"/>
        <w:spacing w:before="0" w:after="0" w:line="240" w:lineRule="auto"/>
        <w:ind w:left="720"/>
      </w:pPr>
    </w:p>
    <w:p w14:paraId="42C349A4" w14:textId="4B844D3D" w:rsidR="00934E9A" w:rsidRDefault="00CB0830" w:rsidP="00FB035B">
      <w:pPr>
        <w:pStyle w:val="ListNumber"/>
        <w:spacing w:before="0" w:after="0" w:line="240" w:lineRule="auto"/>
        <w:contextualSpacing w:val="0"/>
      </w:pPr>
      <w:r>
        <w:t xml:space="preserve">Southern LAC Introductions </w:t>
      </w:r>
    </w:p>
    <w:p w14:paraId="508A5574" w14:textId="7E673BED" w:rsidR="00110C0F" w:rsidRDefault="00110C0F" w:rsidP="00FB035B">
      <w:pPr>
        <w:spacing w:before="0" w:after="0" w:line="240" w:lineRule="auto"/>
      </w:pPr>
    </w:p>
    <w:p w14:paraId="376A07CD" w14:textId="7BB66EA4" w:rsidR="00B80499" w:rsidRDefault="00110C0F" w:rsidP="00FB035B">
      <w:pPr>
        <w:spacing w:before="0" w:after="0" w:line="240" w:lineRule="auto"/>
        <w:rPr>
          <w:b/>
          <w:bCs/>
        </w:rPr>
      </w:pPr>
      <w:r w:rsidRPr="00110C0F">
        <w:rPr>
          <w:b/>
          <w:bCs/>
        </w:rPr>
        <w:t xml:space="preserve">4. </w:t>
      </w:r>
      <w:r w:rsidR="00640846">
        <w:rPr>
          <w:b/>
          <w:bCs/>
        </w:rPr>
        <w:t>Questions and Discussion</w:t>
      </w:r>
      <w:r w:rsidR="00FB035B">
        <w:rPr>
          <w:b/>
          <w:bCs/>
        </w:rPr>
        <w:t xml:space="preserve">: </w:t>
      </w:r>
    </w:p>
    <w:p w14:paraId="20BF7F5E" w14:textId="77777777" w:rsidR="00B80499" w:rsidRDefault="00B80499" w:rsidP="00FB035B">
      <w:pPr>
        <w:spacing w:before="0" w:after="0" w:line="240" w:lineRule="auto"/>
        <w:rPr>
          <w:b/>
          <w:bCs/>
        </w:rPr>
      </w:pPr>
    </w:p>
    <w:p w14:paraId="73FD9F41" w14:textId="210D87D3" w:rsidR="00140F75" w:rsidRPr="000A5ECF" w:rsidRDefault="00C5728A" w:rsidP="00B80499">
      <w:pPr>
        <w:spacing w:before="0" w:after="0" w:line="240" w:lineRule="auto"/>
        <w:rPr>
          <w:i/>
          <w:iCs/>
        </w:rPr>
      </w:pPr>
      <w:r w:rsidRPr="00C5728A">
        <w:rPr>
          <w:i/>
          <w:iCs/>
        </w:rPr>
        <w:t>Are there expectations or general agreements of this group?</w:t>
      </w:r>
      <w:r>
        <w:t xml:space="preserve"> </w:t>
      </w:r>
      <w:r w:rsidR="000A5ECF" w:rsidRPr="000A5ECF">
        <w:rPr>
          <w:i/>
          <w:iCs/>
        </w:rPr>
        <w:t>Are there action items</w:t>
      </w:r>
      <w:r w:rsidR="000A5ECF">
        <w:rPr>
          <w:i/>
          <w:iCs/>
        </w:rPr>
        <w:t xml:space="preserve"> for this meeting</w:t>
      </w:r>
      <w:r w:rsidR="000A5ECF" w:rsidRPr="000A5ECF">
        <w:rPr>
          <w:i/>
          <w:iCs/>
        </w:rPr>
        <w:t>?</w:t>
      </w:r>
    </w:p>
    <w:p w14:paraId="310D5C81" w14:textId="192FED30" w:rsidR="00C5728A" w:rsidRDefault="00906FFE" w:rsidP="00906FFE">
      <w:pPr>
        <w:pStyle w:val="ListParagraph"/>
        <w:numPr>
          <w:ilvl w:val="0"/>
          <w:numId w:val="12"/>
        </w:numPr>
        <w:spacing w:before="0" w:after="0" w:line="240" w:lineRule="auto"/>
      </w:pPr>
      <w:r>
        <w:t>Discussion of Robert’s rules- they are good for making motions but possible barrier to natural conversation</w:t>
      </w:r>
    </w:p>
    <w:p w14:paraId="5EAB0987" w14:textId="4AE14EA8" w:rsidR="00906FFE" w:rsidRDefault="00906FFE" w:rsidP="00906FFE">
      <w:pPr>
        <w:pStyle w:val="ListParagraph"/>
        <w:numPr>
          <w:ilvl w:val="0"/>
          <w:numId w:val="12"/>
        </w:numPr>
        <w:spacing w:before="0" w:after="0" w:line="240" w:lineRule="auto"/>
      </w:pPr>
      <w:r>
        <w:t>There will be further discussion of potential structure and bylaws in future meetings</w:t>
      </w:r>
    </w:p>
    <w:p w14:paraId="409357DA" w14:textId="1ADCBB68" w:rsidR="003462BD" w:rsidRDefault="003462BD" w:rsidP="00906FFE">
      <w:pPr>
        <w:pStyle w:val="ListParagraph"/>
        <w:numPr>
          <w:ilvl w:val="0"/>
          <w:numId w:val="12"/>
        </w:numPr>
        <w:spacing w:before="0" w:after="0" w:line="240" w:lineRule="auto"/>
      </w:pPr>
      <w:r>
        <w:t xml:space="preserve">The county wants the group </w:t>
      </w:r>
      <w:r w:rsidR="00CA7D1C">
        <w:t>to report on where gaps in service are and may pose specific questions</w:t>
      </w:r>
      <w:r w:rsidR="00627FDB">
        <w:t>. There will be a specific report to the county commissioners after a year</w:t>
      </w:r>
    </w:p>
    <w:p w14:paraId="02D0EFB5" w14:textId="4CA51867" w:rsidR="00F027A5" w:rsidRDefault="00AD6F09" w:rsidP="00F027A5">
      <w:pPr>
        <w:pStyle w:val="ListParagraph"/>
        <w:numPr>
          <w:ilvl w:val="0"/>
          <w:numId w:val="12"/>
        </w:numPr>
        <w:spacing w:before="0" w:after="0" w:line="240" w:lineRule="auto"/>
      </w:pPr>
      <w:r>
        <w:t>Since this is a small group, there will need to be more reflection and learning</w:t>
      </w:r>
      <w:r w:rsidR="00A7641F">
        <w:t>. We can bring in individuals from community organizations</w:t>
      </w:r>
      <w:r w:rsidR="007F3C05">
        <w:t xml:space="preserve">. There will be </w:t>
      </w:r>
      <w:r w:rsidR="000A5ECF">
        <w:t xml:space="preserve">a lot of information gathering in this first year. There is no need to rush action items. </w:t>
      </w:r>
    </w:p>
    <w:p w14:paraId="4C11B7E6" w14:textId="42F7A079" w:rsidR="00906FFE" w:rsidRDefault="00627FDB" w:rsidP="00B80499">
      <w:pPr>
        <w:spacing w:before="0" w:after="0" w:line="240" w:lineRule="auto"/>
        <w:ind w:left="360"/>
        <w:rPr>
          <w:i/>
          <w:iCs/>
        </w:rPr>
      </w:pPr>
      <w:r w:rsidRPr="00F027A5">
        <w:rPr>
          <w:i/>
          <w:iCs/>
        </w:rPr>
        <w:lastRenderedPageBreak/>
        <w:t xml:space="preserve">What does the report look like that the group will bring to the County Board? </w:t>
      </w:r>
    </w:p>
    <w:p w14:paraId="15631E2E" w14:textId="31E559C4" w:rsidR="00F027A5" w:rsidRPr="007F3C05" w:rsidRDefault="001D27F6" w:rsidP="00F027A5">
      <w:pPr>
        <w:pStyle w:val="ListParagraph"/>
        <w:numPr>
          <w:ilvl w:val="0"/>
          <w:numId w:val="12"/>
        </w:numPr>
        <w:spacing w:before="0" w:after="0" w:line="240" w:lineRule="auto"/>
        <w:rPr>
          <w:i/>
          <w:iCs/>
        </w:rPr>
      </w:pPr>
      <w:r>
        <w:t xml:space="preserve">The report will be more reflective of the thoughts of the group based on research they do </w:t>
      </w:r>
      <w:r w:rsidR="007F3C05">
        <w:t xml:space="preserve">through dialogue amongst themselves, with the county, and community organizations </w:t>
      </w:r>
    </w:p>
    <w:p w14:paraId="46B17A69" w14:textId="04B8B11A" w:rsidR="007F3C05" w:rsidRDefault="00BA5705" w:rsidP="004219D9">
      <w:pPr>
        <w:pStyle w:val="ListParagraph"/>
        <w:numPr>
          <w:ilvl w:val="0"/>
          <w:numId w:val="12"/>
        </w:numPr>
        <w:spacing w:before="0" w:after="0" w:line="240" w:lineRule="auto"/>
      </w:pPr>
      <w:r>
        <w:t xml:space="preserve">Liz shared </w:t>
      </w:r>
      <w:r w:rsidR="00F85BE4">
        <w:t xml:space="preserve">experience with Hennepin Local Advisory Council </w:t>
      </w:r>
    </w:p>
    <w:p w14:paraId="3C6EF056" w14:textId="77777777" w:rsidR="00303C16" w:rsidRDefault="00303C16" w:rsidP="00107EA3">
      <w:pPr>
        <w:spacing w:before="0" w:after="0" w:line="240" w:lineRule="auto"/>
      </w:pPr>
    </w:p>
    <w:p w14:paraId="17A4EB1F" w14:textId="6B12DFBD" w:rsidR="00B80499" w:rsidRDefault="00B80499" w:rsidP="00B80499">
      <w:pPr>
        <w:spacing w:before="0" w:after="0" w:line="240" w:lineRule="auto"/>
      </w:pPr>
    </w:p>
    <w:p w14:paraId="4E1E472D" w14:textId="270024FC" w:rsidR="00B80499" w:rsidRPr="00E04DB7" w:rsidRDefault="00B80499" w:rsidP="00B80499">
      <w:pPr>
        <w:spacing w:before="0" w:after="0" w:line="240" w:lineRule="auto"/>
        <w:rPr>
          <w:b/>
          <w:bCs/>
        </w:rPr>
      </w:pPr>
      <w:r w:rsidRPr="00E04DB7">
        <w:rPr>
          <w:b/>
          <w:bCs/>
        </w:rPr>
        <w:t>5. Moving Forward/</w:t>
      </w:r>
      <w:r w:rsidR="003B1942" w:rsidRPr="00E04DB7">
        <w:rPr>
          <w:b/>
          <w:bCs/>
        </w:rPr>
        <w:t xml:space="preserve">Action Items: </w:t>
      </w:r>
    </w:p>
    <w:p w14:paraId="4B97AE04" w14:textId="7B7C56DE" w:rsidR="003B1942" w:rsidRDefault="003B1942" w:rsidP="003B1942">
      <w:pPr>
        <w:pStyle w:val="ListParagraph"/>
        <w:numPr>
          <w:ilvl w:val="0"/>
          <w:numId w:val="13"/>
        </w:numPr>
        <w:spacing w:before="0" w:after="0" w:line="240" w:lineRule="auto"/>
      </w:pPr>
      <w:r>
        <w:t xml:space="preserve">Rochelle will start Google Doc for members to share ideas and information for discussion and </w:t>
      </w:r>
      <w:r w:rsidR="000F64AF">
        <w:t>to have a space where training documents, community reports</w:t>
      </w:r>
      <w:r w:rsidR="000756C2">
        <w:t xml:space="preserve">, and other reference material can be stored </w:t>
      </w:r>
    </w:p>
    <w:p w14:paraId="6C1D7357" w14:textId="06C95D3C" w:rsidR="000756C2" w:rsidRDefault="000756C2" w:rsidP="003B1942">
      <w:pPr>
        <w:pStyle w:val="ListParagraph"/>
        <w:numPr>
          <w:ilvl w:val="0"/>
          <w:numId w:val="13"/>
        </w:numPr>
        <w:spacing w:before="0" w:after="0" w:line="240" w:lineRule="auto"/>
      </w:pPr>
      <w:r>
        <w:t xml:space="preserve">Questions being brought to the County by </w:t>
      </w:r>
      <w:r w:rsidR="00107EA3">
        <w:t>liaison</w:t>
      </w:r>
      <w:r>
        <w:t xml:space="preserve">: </w:t>
      </w:r>
    </w:p>
    <w:p w14:paraId="762E9371" w14:textId="77777777" w:rsidR="00BC0C82" w:rsidRDefault="000756C2" w:rsidP="000756C2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Who </w:t>
      </w:r>
      <w:r w:rsidR="00236823">
        <w:t xml:space="preserve">is </w:t>
      </w:r>
      <w:r w:rsidR="00BC0C82">
        <w:t>are the</w:t>
      </w:r>
      <w:r w:rsidR="00236823">
        <w:t xml:space="preserve"> people in the room making the decisions? </w:t>
      </w:r>
    </w:p>
    <w:p w14:paraId="45ABC775" w14:textId="5CCB1697" w:rsidR="00D33431" w:rsidRDefault="00D33431" w:rsidP="000756C2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Who are the stakeholders </w:t>
      </w:r>
      <w:r w:rsidR="00BC0C82">
        <w:t>and what are they going to do with the information they receive?</w:t>
      </w:r>
    </w:p>
    <w:p w14:paraId="7FD64D50" w14:textId="3E6C65AC" w:rsidR="00236823" w:rsidRDefault="00236823" w:rsidP="000756C2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Has there been work done before or councils started before this one that council can build </w:t>
      </w:r>
      <w:r w:rsidR="00BC0C82">
        <w:t>from</w:t>
      </w:r>
      <w:r>
        <w:t>?</w:t>
      </w:r>
    </w:p>
    <w:p w14:paraId="73775178" w14:textId="564C86F1" w:rsidR="00E54135" w:rsidRDefault="00E54135" w:rsidP="00E04DB7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If we are going to be reporting to county commissioners, do we want to reach out to other county or city boards </w:t>
      </w:r>
    </w:p>
    <w:p w14:paraId="50E1A3E4" w14:textId="093B4C2E" w:rsidR="00E04DB7" w:rsidRDefault="00E04DB7" w:rsidP="00E04DB7">
      <w:pPr>
        <w:pStyle w:val="ListParagraph"/>
        <w:numPr>
          <w:ilvl w:val="0"/>
          <w:numId w:val="13"/>
        </w:numPr>
        <w:spacing w:before="0" w:after="0" w:line="240" w:lineRule="auto"/>
      </w:pPr>
      <w:r>
        <w:t xml:space="preserve">Reflection </w:t>
      </w:r>
      <w:r w:rsidR="00262E11">
        <w:t xml:space="preserve">questions to be discussed at next month’s meeting: </w:t>
      </w:r>
    </w:p>
    <w:p w14:paraId="42E630BD" w14:textId="331B0B45" w:rsidR="00262E11" w:rsidRDefault="006465C2" w:rsidP="00262E11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What do you want to see happen in the next year? </w:t>
      </w:r>
    </w:p>
    <w:p w14:paraId="2F8C221F" w14:textId="4D7A164A" w:rsidR="006465C2" w:rsidRDefault="006465C2" w:rsidP="00262E11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What are you passionate about? </w:t>
      </w:r>
    </w:p>
    <w:p w14:paraId="5FB5F577" w14:textId="2981407D" w:rsidR="006465C2" w:rsidRDefault="006465C2" w:rsidP="00262E11">
      <w:pPr>
        <w:pStyle w:val="ListParagraph"/>
        <w:numPr>
          <w:ilvl w:val="1"/>
          <w:numId w:val="13"/>
        </w:numPr>
        <w:spacing w:before="0" w:after="0" w:line="240" w:lineRule="auto"/>
      </w:pPr>
      <w:r>
        <w:t>Where do you want to see some change?</w:t>
      </w:r>
    </w:p>
    <w:p w14:paraId="5E93C37D" w14:textId="6F01FA0F" w:rsidR="006465C2" w:rsidRDefault="006465C2" w:rsidP="00262E11">
      <w:pPr>
        <w:pStyle w:val="ListParagraph"/>
        <w:numPr>
          <w:ilvl w:val="1"/>
          <w:numId w:val="13"/>
        </w:numPr>
        <w:spacing w:before="0" w:after="0" w:line="240" w:lineRule="auto"/>
      </w:pPr>
      <w:r>
        <w:t xml:space="preserve">How are services being impacted right now because of </w:t>
      </w:r>
      <w:r w:rsidR="00303C16">
        <w:t xml:space="preserve">COVID? Are there any immediate needs that should be addressed? </w:t>
      </w:r>
    </w:p>
    <w:p w14:paraId="39E314A6" w14:textId="14BEBAB7" w:rsidR="00107EA3" w:rsidRDefault="00107EA3" w:rsidP="00107EA3">
      <w:pPr>
        <w:spacing w:before="0" w:after="0" w:line="240" w:lineRule="auto"/>
      </w:pPr>
    </w:p>
    <w:p w14:paraId="740DCE20" w14:textId="77777777" w:rsidR="00107EA3" w:rsidRDefault="00107EA3" w:rsidP="00107EA3">
      <w:pPr>
        <w:spacing w:before="0"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332EDA" w14:paraId="2D675A35" w14:textId="77777777" w:rsidTr="004647CD"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6A31AA2D208D4CBAB47EBCE96E41F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78B369A7" w14:textId="77777777" w:rsidR="00332EDA" w:rsidRPr="00107EA3" w:rsidRDefault="00332EDA" w:rsidP="004647CD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15E92CC6" w14:textId="77777777" w:rsidR="00332EDA" w:rsidRPr="00107EA3" w:rsidRDefault="00332EDA" w:rsidP="004647CD">
            <w:pPr>
              <w:pStyle w:val="NoSpacing"/>
              <w:rPr>
                <w:b/>
                <w:bCs/>
              </w:rPr>
            </w:pPr>
            <w:r w:rsidRPr="00107EA3">
              <w:rPr>
                <w:b/>
                <w:bCs/>
              </w:rPr>
              <w:t>November 19, 2020- 4:30p.m.- 6:00p.m., via Zoom</w:t>
            </w:r>
          </w:p>
        </w:tc>
      </w:tr>
    </w:tbl>
    <w:p w14:paraId="6CBF0F1B" w14:textId="77777777" w:rsidR="00332EDA" w:rsidRPr="00332EDA" w:rsidRDefault="00332EDA" w:rsidP="00332EDA"/>
    <w:sectPr w:rsidR="00332EDA" w:rsidRPr="00332ED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C49B" w14:textId="77777777" w:rsidR="00332EDA" w:rsidRDefault="00332EDA">
      <w:pPr>
        <w:spacing w:after="0" w:line="240" w:lineRule="auto"/>
      </w:pPr>
      <w:r>
        <w:separator/>
      </w:r>
    </w:p>
    <w:p w14:paraId="033C3F63" w14:textId="77777777" w:rsidR="00332EDA" w:rsidRDefault="00332EDA"/>
  </w:endnote>
  <w:endnote w:type="continuationSeparator" w:id="0">
    <w:p w14:paraId="0D98DB82" w14:textId="77777777" w:rsidR="00332EDA" w:rsidRDefault="00332EDA">
      <w:pPr>
        <w:spacing w:after="0" w:line="240" w:lineRule="auto"/>
      </w:pPr>
      <w:r>
        <w:continuationSeparator/>
      </w:r>
    </w:p>
    <w:p w14:paraId="3C29C39F" w14:textId="77777777" w:rsidR="00332EDA" w:rsidRDefault="00332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87225" w14:textId="77777777" w:rsidR="00332EDA" w:rsidRDefault="00332EDA">
      <w:pPr>
        <w:spacing w:after="0" w:line="240" w:lineRule="auto"/>
      </w:pPr>
      <w:r>
        <w:separator/>
      </w:r>
    </w:p>
    <w:p w14:paraId="5D4FACE3" w14:textId="77777777" w:rsidR="00332EDA" w:rsidRDefault="00332EDA"/>
  </w:footnote>
  <w:footnote w:type="continuationSeparator" w:id="0">
    <w:p w14:paraId="5BFE9897" w14:textId="77777777" w:rsidR="00332EDA" w:rsidRDefault="00332EDA">
      <w:pPr>
        <w:spacing w:after="0" w:line="240" w:lineRule="auto"/>
      </w:pPr>
      <w:r>
        <w:continuationSeparator/>
      </w:r>
    </w:p>
    <w:p w14:paraId="5130BAF0" w14:textId="77777777" w:rsidR="00332EDA" w:rsidRDefault="00332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F1090" w14:textId="1C63ACEF" w:rsidR="00934E9A" w:rsidRDefault="00EE299A">
    <w:pPr>
      <w:pStyle w:val="Header"/>
    </w:pPr>
    <w:sdt>
      <w:sdtPr>
        <w:alias w:val="Organization name:"/>
        <w:tag w:val=""/>
        <w:id w:val="-142659844"/>
        <w:placeholder>
          <w:docPart w:val="5A6A3915D4324AC19E5C5FEC5EB5C4B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332EDA">
          <w:t>Southern St. Louis County LAC</w:t>
        </w:r>
      </w:sdtContent>
    </w:sdt>
  </w:p>
  <w:p w14:paraId="6F1B5022" w14:textId="240C6CCF" w:rsidR="00934E9A" w:rsidRDefault="00EE299A">
    <w:pPr>
      <w:pStyle w:val="Header"/>
    </w:pPr>
    <w:sdt>
      <w:sdtPr>
        <w:alias w:val="Meeting minutes:"/>
        <w:tag w:val="Meeting minutes:"/>
        <w:id w:val="-1760127990"/>
        <w:placeholder>
          <w:docPart w:val="5B41FA6C070746B7A15C295C75B3079F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FA5F69238E2F49B0A51958B56372932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332EDA">
          <w:t>October 15, 2020</w:t>
        </w:r>
      </w:sdtContent>
    </w:sdt>
  </w:p>
  <w:p w14:paraId="05DE10E1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299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8873A3"/>
    <w:multiLevelType w:val="hybridMultilevel"/>
    <w:tmpl w:val="33DCE530"/>
    <w:lvl w:ilvl="0" w:tplc="7A02191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45243"/>
    <w:multiLevelType w:val="hybridMultilevel"/>
    <w:tmpl w:val="0AAE16FE"/>
    <w:lvl w:ilvl="0" w:tplc="1AEE80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C10C4"/>
    <w:multiLevelType w:val="hybridMultilevel"/>
    <w:tmpl w:val="DEA0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DA"/>
    <w:rsid w:val="00053CAE"/>
    <w:rsid w:val="000756C2"/>
    <w:rsid w:val="00082086"/>
    <w:rsid w:val="00084341"/>
    <w:rsid w:val="00096ECE"/>
    <w:rsid w:val="000A5ECF"/>
    <w:rsid w:val="000F64AF"/>
    <w:rsid w:val="0010443C"/>
    <w:rsid w:val="00107EA3"/>
    <w:rsid w:val="00110C0F"/>
    <w:rsid w:val="001132FF"/>
    <w:rsid w:val="00140F75"/>
    <w:rsid w:val="00164BA3"/>
    <w:rsid w:val="001B49A6"/>
    <w:rsid w:val="001D27F6"/>
    <w:rsid w:val="002128C8"/>
    <w:rsid w:val="00217F5E"/>
    <w:rsid w:val="00236823"/>
    <w:rsid w:val="00262E11"/>
    <w:rsid w:val="002A7720"/>
    <w:rsid w:val="002B5A3C"/>
    <w:rsid w:val="00303C16"/>
    <w:rsid w:val="00332EDA"/>
    <w:rsid w:val="0034332A"/>
    <w:rsid w:val="003462BD"/>
    <w:rsid w:val="003B1942"/>
    <w:rsid w:val="003C17E2"/>
    <w:rsid w:val="00416A86"/>
    <w:rsid w:val="004219D9"/>
    <w:rsid w:val="004D4719"/>
    <w:rsid w:val="00627FDB"/>
    <w:rsid w:val="00640846"/>
    <w:rsid w:val="006465C2"/>
    <w:rsid w:val="006A2514"/>
    <w:rsid w:val="006A6EE0"/>
    <w:rsid w:val="006A70E8"/>
    <w:rsid w:val="006B1778"/>
    <w:rsid w:val="006B674E"/>
    <w:rsid w:val="006E6AA5"/>
    <w:rsid w:val="007123B4"/>
    <w:rsid w:val="00716379"/>
    <w:rsid w:val="007F3C05"/>
    <w:rsid w:val="008561CC"/>
    <w:rsid w:val="00863F1F"/>
    <w:rsid w:val="00884772"/>
    <w:rsid w:val="00906FFE"/>
    <w:rsid w:val="00934E9A"/>
    <w:rsid w:val="009855F9"/>
    <w:rsid w:val="009A27A1"/>
    <w:rsid w:val="00A05EF7"/>
    <w:rsid w:val="00A2384D"/>
    <w:rsid w:val="00A7005F"/>
    <w:rsid w:val="00A7641F"/>
    <w:rsid w:val="00A8223B"/>
    <w:rsid w:val="00AD6F09"/>
    <w:rsid w:val="00B16B1B"/>
    <w:rsid w:val="00B273A3"/>
    <w:rsid w:val="00B65266"/>
    <w:rsid w:val="00B80499"/>
    <w:rsid w:val="00B93153"/>
    <w:rsid w:val="00BA5705"/>
    <w:rsid w:val="00BC0C82"/>
    <w:rsid w:val="00C208FD"/>
    <w:rsid w:val="00C5728A"/>
    <w:rsid w:val="00C9192D"/>
    <w:rsid w:val="00CA7D1C"/>
    <w:rsid w:val="00CB0830"/>
    <w:rsid w:val="00CB4FBB"/>
    <w:rsid w:val="00D03E76"/>
    <w:rsid w:val="00D33431"/>
    <w:rsid w:val="00E04DB7"/>
    <w:rsid w:val="00E17B5C"/>
    <w:rsid w:val="00E31AB2"/>
    <w:rsid w:val="00E45BB9"/>
    <w:rsid w:val="00E54135"/>
    <w:rsid w:val="00E81D49"/>
    <w:rsid w:val="00EB5064"/>
    <w:rsid w:val="00EE299A"/>
    <w:rsid w:val="00F027A5"/>
    <w:rsid w:val="00F85BE4"/>
    <w:rsid w:val="00FA64DD"/>
    <w:rsid w:val="00FB035B"/>
    <w:rsid w:val="00FB668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7043A"/>
  <w15:chartTrackingRefBased/>
  <w15:docId w15:val="{02F29015-BAB5-46D9-8683-ACB70FF2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tz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6AB11F667846E0BC982DBBF50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68F9-CFF5-4CD0-BC89-E8DB0B50E92B}"/>
      </w:docPartPr>
      <w:docPartBody>
        <w:p w:rsidR="00296513" w:rsidRDefault="00372A45">
          <w:pPr>
            <w:pStyle w:val="116AB11F667846E0BC982DBBF50E0378"/>
          </w:pPr>
          <w:r>
            <w:t>Organization Name</w:t>
          </w:r>
        </w:p>
      </w:docPartBody>
    </w:docPart>
    <w:docPart>
      <w:docPartPr>
        <w:name w:val="1AE024E278CC408981B9964C4202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5711-37F1-444F-9EBD-5B6414C67417}"/>
      </w:docPartPr>
      <w:docPartBody>
        <w:p w:rsidR="00296513" w:rsidRDefault="00372A45">
          <w:pPr>
            <w:pStyle w:val="1AE024E278CC408981B9964C42026147"/>
          </w:pPr>
          <w:r>
            <w:t>Meeting Minutes</w:t>
          </w:r>
        </w:p>
      </w:docPartBody>
    </w:docPart>
    <w:docPart>
      <w:docPartPr>
        <w:name w:val="CEB87BB9D1244205B348778673C1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3C8-D0B8-415F-A5DB-3AE390C5EBDD}"/>
      </w:docPartPr>
      <w:docPartBody>
        <w:p w:rsidR="00296513" w:rsidRDefault="00372A45">
          <w:pPr>
            <w:pStyle w:val="CEB87BB9D1244205B348778673C12895"/>
          </w:pPr>
          <w:r>
            <w:t>Date of meeting</w:t>
          </w:r>
        </w:p>
      </w:docPartBody>
    </w:docPart>
    <w:docPart>
      <w:docPartPr>
        <w:name w:val="4C9F117DBF7E4C97A5D28753F2F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757-1F2E-4D55-AAEE-09CD5B89809B}"/>
      </w:docPartPr>
      <w:docPartBody>
        <w:p w:rsidR="00296513" w:rsidRDefault="00372A45">
          <w:pPr>
            <w:pStyle w:val="4C9F117DBF7E4C97A5D28753F2F791CC"/>
          </w:pPr>
          <w:r>
            <w:t>Present:</w:t>
          </w:r>
        </w:p>
      </w:docPartBody>
    </w:docPart>
    <w:docPart>
      <w:docPartPr>
        <w:name w:val="5A6A3915D4324AC19E5C5FEC5EB5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DFB6-A070-4386-9ECF-C35B5F1C3207}"/>
      </w:docPartPr>
      <w:docPartBody>
        <w:p w:rsidR="00296513" w:rsidRDefault="00372A45">
          <w:pPr>
            <w:pStyle w:val="5A6A3915D4324AC19E5C5FEC5EB5C4B9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FA5F69238E2F49B0A51958B56372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1F4F-37B9-4F03-B528-A75099764CE5}"/>
      </w:docPartPr>
      <w:docPartBody>
        <w:p w:rsidR="00296513" w:rsidRDefault="00372A45">
          <w:pPr>
            <w:pStyle w:val="FA5F69238E2F49B0A51958B56372932D"/>
          </w:pPr>
          <w:r>
            <w:t>Roundtable</w:t>
          </w:r>
        </w:p>
      </w:docPartBody>
    </w:docPart>
    <w:docPart>
      <w:docPartPr>
        <w:name w:val="5B41FA6C070746B7A15C295C75B3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9221-EFD2-4FB3-BDB5-A161ED46386F}"/>
      </w:docPartPr>
      <w:docPartBody>
        <w:p w:rsidR="00296513" w:rsidRDefault="00372A45">
          <w:pPr>
            <w:pStyle w:val="5B41FA6C070746B7A15C295C75B3079F"/>
          </w:pPr>
          <w:r>
            <w:t>Summarize the status of each area/department.</w:t>
          </w:r>
        </w:p>
      </w:docPartBody>
    </w:docPart>
    <w:docPart>
      <w:docPartPr>
        <w:name w:val="6A31AA2D208D4CBAB47EBCE96E4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6375-1E90-4EE4-9D48-20A7A40ED8F9}"/>
      </w:docPartPr>
      <w:docPartBody>
        <w:p w:rsidR="00296513" w:rsidRDefault="00372A45" w:rsidP="00372A45">
          <w:pPr>
            <w:pStyle w:val="6A31AA2D208D4CBAB47EBCE96E41F243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45"/>
    <w:rsid w:val="00296513"/>
    <w:rsid w:val="003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AB11F667846E0BC982DBBF50E0378">
    <w:name w:val="116AB11F667846E0BC982DBBF50E0378"/>
  </w:style>
  <w:style w:type="paragraph" w:customStyle="1" w:styleId="1AE024E278CC408981B9964C42026147">
    <w:name w:val="1AE024E278CC408981B9964C42026147"/>
  </w:style>
  <w:style w:type="paragraph" w:customStyle="1" w:styleId="CEB87BB9D1244205B348778673C12895">
    <w:name w:val="CEB87BB9D1244205B348778673C12895"/>
  </w:style>
  <w:style w:type="paragraph" w:customStyle="1" w:styleId="4C9F117DBF7E4C97A5D28753F2F791CC">
    <w:name w:val="4C9F117DBF7E4C97A5D28753F2F791CC"/>
  </w:style>
  <w:style w:type="paragraph" w:customStyle="1" w:styleId="B19D7EAA64D0409B8E0F9F90D0326B5F">
    <w:name w:val="B19D7EAA64D0409B8E0F9F90D0326B5F"/>
  </w:style>
  <w:style w:type="paragraph" w:customStyle="1" w:styleId="BFAF6E8ED6F64326B232156CD4469CF2">
    <w:name w:val="BFAF6E8ED6F64326B232156CD4469CF2"/>
  </w:style>
  <w:style w:type="paragraph" w:customStyle="1" w:styleId="D35A63C1CDDD419DBF5F8BF050AD5D8F">
    <w:name w:val="D35A63C1CDDD419DBF5F8BF050AD5D8F"/>
  </w:style>
  <w:style w:type="paragraph" w:customStyle="1" w:styleId="527B3DCF08194AD6B78AB94E8723A927">
    <w:name w:val="527B3DCF08194AD6B78AB94E8723A927"/>
  </w:style>
  <w:style w:type="paragraph" w:customStyle="1" w:styleId="D14C9F6E31FF4529885E1B0B25DD66CA">
    <w:name w:val="D14C9F6E31FF4529885E1B0B25DD66CA"/>
  </w:style>
  <w:style w:type="paragraph" w:customStyle="1" w:styleId="9ACB3CDC08BD42C4B43EAC9F380BC29F">
    <w:name w:val="9ACB3CDC08BD42C4B43EAC9F380BC29F"/>
  </w:style>
  <w:style w:type="paragraph" w:customStyle="1" w:styleId="03CF7B8A96F24E5B95F638BD3CE592AB">
    <w:name w:val="03CF7B8A96F24E5B95F638BD3CE592AB"/>
  </w:style>
  <w:style w:type="paragraph" w:customStyle="1" w:styleId="BA86D4EED4964A2B9D8107071B984BA5">
    <w:name w:val="BA86D4EED4964A2B9D8107071B984BA5"/>
  </w:style>
  <w:style w:type="paragraph" w:customStyle="1" w:styleId="5A6A3915D4324AC19E5C5FEC5EB5C4B9">
    <w:name w:val="5A6A3915D4324AC19E5C5FEC5EB5C4B9"/>
  </w:style>
  <w:style w:type="paragraph" w:customStyle="1" w:styleId="FA5F69238E2F49B0A51958B56372932D">
    <w:name w:val="FA5F69238E2F49B0A51958B56372932D"/>
  </w:style>
  <w:style w:type="paragraph" w:customStyle="1" w:styleId="5B41FA6C070746B7A15C295C75B3079F">
    <w:name w:val="5B41FA6C070746B7A15C295C75B3079F"/>
  </w:style>
  <w:style w:type="paragraph" w:customStyle="1" w:styleId="6A31AA2D208D4CBAB47EBCE96E41F243">
    <w:name w:val="6A31AA2D208D4CBAB47EBCE96E41F243"/>
    <w:rsid w:val="0037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 Lentz</dc:creator>
  <cp:keywords>October 15, 2020</cp:keywords>
  <dc:description>Southern St. Louis County LAC</dc:description>
  <cp:lastModifiedBy>Rochelle Lentz</cp:lastModifiedBy>
  <cp:revision>2</cp:revision>
  <dcterms:created xsi:type="dcterms:W3CDTF">2020-10-30T20:27:00Z</dcterms:created>
  <dcterms:modified xsi:type="dcterms:W3CDTF">2020-10-30T20:27:00Z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