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C7DF8" w14:textId="77777777" w:rsidR="001568F0" w:rsidRPr="000A51A6" w:rsidRDefault="001568F0" w:rsidP="001568F0">
      <w:pPr>
        <w:jc w:val="center"/>
        <w:rPr>
          <w:sz w:val="24"/>
          <w:szCs w:val="24"/>
        </w:rPr>
      </w:pPr>
      <w:r w:rsidRPr="000A51A6">
        <w:rPr>
          <w:sz w:val="24"/>
          <w:szCs w:val="24"/>
        </w:rPr>
        <w:t>Local Advisory Council (LAC) North</w:t>
      </w:r>
    </w:p>
    <w:p w14:paraId="61697C5E" w14:textId="77777777" w:rsidR="001568F0" w:rsidRPr="000A51A6" w:rsidRDefault="001568F0" w:rsidP="001568F0">
      <w:pPr>
        <w:jc w:val="center"/>
        <w:rPr>
          <w:sz w:val="24"/>
          <w:szCs w:val="24"/>
        </w:rPr>
      </w:pPr>
      <w:r w:rsidRPr="000A51A6">
        <w:rPr>
          <w:sz w:val="24"/>
          <w:szCs w:val="24"/>
        </w:rPr>
        <w:t>St. Louis County</w:t>
      </w:r>
    </w:p>
    <w:p w14:paraId="26D503DB" w14:textId="50594782" w:rsidR="001568F0" w:rsidRPr="000A51A6" w:rsidRDefault="00350097" w:rsidP="001568F0">
      <w:pPr>
        <w:jc w:val="center"/>
        <w:rPr>
          <w:sz w:val="24"/>
          <w:szCs w:val="24"/>
        </w:rPr>
      </w:pPr>
      <w:r>
        <w:rPr>
          <w:sz w:val="24"/>
          <w:szCs w:val="24"/>
        </w:rPr>
        <w:t>February</w:t>
      </w:r>
      <w:r w:rsidR="00BE52FD" w:rsidRPr="000A51A6">
        <w:rPr>
          <w:sz w:val="24"/>
          <w:szCs w:val="24"/>
        </w:rPr>
        <w:t xml:space="preserve"> </w:t>
      </w:r>
      <w:r w:rsidR="00C10A40">
        <w:rPr>
          <w:sz w:val="24"/>
          <w:szCs w:val="24"/>
        </w:rPr>
        <w:t>1</w:t>
      </w:r>
      <w:r>
        <w:rPr>
          <w:sz w:val="24"/>
          <w:szCs w:val="24"/>
        </w:rPr>
        <w:t>6</w:t>
      </w:r>
      <w:r w:rsidR="001568F0" w:rsidRPr="000A51A6">
        <w:rPr>
          <w:sz w:val="24"/>
          <w:szCs w:val="24"/>
        </w:rPr>
        <w:t>, 202</w:t>
      </w:r>
      <w:r w:rsidR="007F378F">
        <w:rPr>
          <w:sz w:val="24"/>
          <w:szCs w:val="24"/>
        </w:rPr>
        <w:t>3</w:t>
      </w:r>
      <w:r w:rsidR="001568F0" w:rsidRPr="000A51A6">
        <w:rPr>
          <w:sz w:val="24"/>
          <w:szCs w:val="24"/>
        </w:rPr>
        <w:t xml:space="preserve">        4:30 – 6:00 Teams</w:t>
      </w:r>
    </w:p>
    <w:p w14:paraId="5ADA4CEC" w14:textId="77777777" w:rsidR="000A51A6" w:rsidRDefault="000A51A6" w:rsidP="001568F0">
      <w:pPr>
        <w:rPr>
          <w:sz w:val="24"/>
          <w:szCs w:val="24"/>
        </w:rPr>
      </w:pPr>
    </w:p>
    <w:p w14:paraId="6507B4D5" w14:textId="5AFF21FD" w:rsidR="001568F0" w:rsidRPr="000A51A6" w:rsidRDefault="001568F0" w:rsidP="001568F0">
      <w:pPr>
        <w:rPr>
          <w:sz w:val="24"/>
          <w:szCs w:val="24"/>
        </w:rPr>
      </w:pPr>
      <w:r w:rsidRPr="000A51A6">
        <w:rPr>
          <w:sz w:val="24"/>
          <w:szCs w:val="24"/>
        </w:rPr>
        <w:t>Present:   Todd Swenson</w:t>
      </w:r>
      <w:r w:rsidR="00C10A40">
        <w:rPr>
          <w:sz w:val="24"/>
          <w:szCs w:val="24"/>
        </w:rPr>
        <w:t>,</w:t>
      </w:r>
      <w:r w:rsidRPr="000A51A6">
        <w:rPr>
          <w:sz w:val="24"/>
          <w:szCs w:val="24"/>
        </w:rPr>
        <w:t xml:space="preserve"> Jennifer Rich, Brenda Shafer-Pellinen, Heather Kainz, </w:t>
      </w:r>
      <w:r w:rsidR="00F479BC" w:rsidRPr="000A51A6">
        <w:rPr>
          <w:sz w:val="24"/>
          <w:szCs w:val="24"/>
        </w:rPr>
        <w:t>Linda O’Neil Deremee,</w:t>
      </w:r>
      <w:r w:rsidR="007A0A1B" w:rsidRPr="000A51A6">
        <w:rPr>
          <w:sz w:val="24"/>
          <w:szCs w:val="24"/>
        </w:rPr>
        <w:t xml:space="preserve"> </w:t>
      </w:r>
      <w:r w:rsidR="007F378F">
        <w:rPr>
          <w:sz w:val="24"/>
          <w:szCs w:val="24"/>
        </w:rPr>
        <w:t xml:space="preserve">Macy Viita, Lacy Podlogar, </w:t>
      </w:r>
      <w:r w:rsidRPr="000A51A6">
        <w:rPr>
          <w:sz w:val="24"/>
          <w:szCs w:val="24"/>
        </w:rPr>
        <w:t xml:space="preserve">Sandy Tuin </w:t>
      </w:r>
    </w:p>
    <w:p w14:paraId="31E82DBB" w14:textId="7B29CEF1" w:rsidR="006B5676" w:rsidRPr="000A51A6" w:rsidRDefault="001568F0" w:rsidP="001568F0">
      <w:pPr>
        <w:rPr>
          <w:sz w:val="24"/>
          <w:szCs w:val="24"/>
        </w:rPr>
      </w:pPr>
      <w:r w:rsidRPr="000A51A6">
        <w:rPr>
          <w:sz w:val="24"/>
          <w:szCs w:val="24"/>
        </w:rPr>
        <w:t xml:space="preserve">Absent:  </w:t>
      </w:r>
      <w:r w:rsidR="00350097">
        <w:rPr>
          <w:sz w:val="24"/>
          <w:szCs w:val="24"/>
        </w:rPr>
        <w:t>Michell</w:t>
      </w:r>
      <w:r w:rsidR="007A0A1B" w:rsidRPr="000A51A6">
        <w:rPr>
          <w:sz w:val="24"/>
          <w:szCs w:val="24"/>
        </w:rPr>
        <w:t>e Long</w:t>
      </w:r>
      <w:r w:rsidR="00C10A40">
        <w:rPr>
          <w:sz w:val="24"/>
          <w:szCs w:val="24"/>
        </w:rPr>
        <w:t xml:space="preserve">, </w:t>
      </w:r>
      <w:r w:rsidR="007F378F">
        <w:rPr>
          <w:sz w:val="24"/>
          <w:szCs w:val="24"/>
        </w:rPr>
        <w:t>Katy Lofquist</w:t>
      </w:r>
    </w:p>
    <w:p w14:paraId="671B72AD" w14:textId="09B67F2C" w:rsidR="00DC23A4" w:rsidRDefault="00993B19" w:rsidP="00BE52FD">
      <w:pPr>
        <w:rPr>
          <w:sz w:val="24"/>
          <w:szCs w:val="24"/>
        </w:rPr>
      </w:pPr>
      <w:r w:rsidRPr="000A51A6">
        <w:rPr>
          <w:rFonts w:cstheme="minorHAnsi"/>
          <w:sz w:val="24"/>
          <w:szCs w:val="24"/>
        </w:rPr>
        <w:t>●</w:t>
      </w:r>
      <w:r w:rsidR="006942AE" w:rsidRPr="000A51A6">
        <w:rPr>
          <w:sz w:val="24"/>
          <w:szCs w:val="24"/>
        </w:rPr>
        <w:tab/>
      </w:r>
      <w:r w:rsidR="00F479BC" w:rsidRPr="000A51A6">
        <w:rPr>
          <w:sz w:val="24"/>
          <w:szCs w:val="24"/>
        </w:rPr>
        <w:t>Meeting started at 4:3</w:t>
      </w:r>
      <w:r w:rsidR="00350097">
        <w:rPr>
          <w:sz w:val="24"/>
          <w:szCs w:val="24"/>
        </w:rPr>
        <w:t>2</w:t>
      </w:r>
      <w:r w:rsidR="004E19EB">
        <w:rPr>
          <w:sz w:val="24"/>
          <w:szCs w:val="24"/>
        </w:rPr>
        <w:t xml:space="preserve"> pm</w:t>
      </w:r>
    </w:p>
    <w:p w14:paraId="09976E9F" w14:textId="26D5A22E" w:rsidR="00C10A40" w:rsidRDefault="00C10A40" w:rsidP="00BE52FD">
      <w:pPr>
        <w:rPr>
          <w:sz w:val="24"/>
          <w:szCs w:val="24"/>
        </w:rPr>
      </w:pPr>
      <w:r>
        <w:rPr>
          <w:rFonts w:cstheme="minorHAnsi"/>
          <w:sz w:val="24"/>
          <w:szCs w:val="24"/>
        </w:rPr>
        <w:t>●</w:t>
      </w:r>
      <w:r>
        <w:rPr>
          <w:sz w:val="24"/>
          <w:szCs w:val="24"/>
        </w:rPr>
        <w:tab/>
      </w:r>
      <w:r w:rsidR="00350097">
        <w:rPr>
          <w:sz w:val="24"/>
          <w:szCs w:val="24"/>
        </w:rPr>
        <w:t>January Meeting Minutes were approved</w:t>
      </w:r>
    </w:p>
    <w:p w14:paraId="6CBB7EB3" w14:textId="5510B7EC" w:rsidR="00350097" w:rsidRDefault="00350097" w:rsidP="00BE52FD">
      <w:pPr>
        <w:rPr>
          <w:sz w:val="24"/>
          <w:szCs w:val="24"/>
        </w:rPr>
      </w:pPr>
      <w:r>
        <w:rPr>
          <w:rFonts w:cstheme="minorHAnsi"/>
          <w:sz w:val="24"/>
          <w:szCs w:val="24"/>
        </w:rPr>
        <w:t>●</w:t>
      </w:r>
      <w:r>
        <w:rPr>
          <w:sz w:val="24"/>
          <w:szCs w:val="24"/>
        </w:rPr>
        <w:tab/>
        <w:t>Tod had previously emailed recommendations to be discussed and reviewed</w:t>
      </w:r>
    </w:p>
    <w:p w14:paraId="7D6CAAB4" w14:textId="42776462" w:rsidR="00350097" w:rsidRDefault="00350097" w:rsidP="00BE52FD">
      <w:pPr>
        <w:rPr>
          <w:sz w:val="24"/>
          <w:szCs w:val="24"/>
        </w:rPr>
      </w:pPr>
      <w:r>
        <w:rPr>
          <w:rFonts w:cstheme="minorHAnsi"/>
          <w:sz w:val="24"/>
          <w:szCs w:val="24"/>
        </w:rPr>
        <w:t>●</w:t>
      </w:r>
      <w:r>
        <w:rPr>
          <w:sz w:val="24"/>
          <w:szCs w:val="24"/>
        </w:rPr>
        <w:tab/>
        <w:t>Brenda did take Tod’s recommendations and put them on chart and put them into different categories.  LAC discussed the categories and recommendations.  Brenda will now work on getting them in order directed by the State LAC Handbook.</w:t>
      </w:r>
    </w:p>
    <w:p w14:paraId="7952E6CE" w14:textId="645D71A3" w:rsidR="00350097" w:rsidRDefault="00350097" w:rsidP="00BE52FD">
      <w:pPr>
        <w:rPr>
          <w:sz w:val="24"/>
          <w:szCs w:val="24"/>
        </w:rPr>
      </w:pPr>
      <w:r>
        <w:rPr>
          <w:rFonts w:cstheme="minorHAnsi"/>
          <w:sz w:val="24"/>
          <w:szCs w:val="24"/>
        </w:rPr>
        <w:t>●</w:t>
      </w:r>
      <w:r>
        <w:rPr>
          <w:sz w:val="24"/>
          <w:szCs w:val="24"/>
        </w:rPr>
        <w:tab/>
        <w:t>Sandy will check with Kelly on when we can turn the recommendations into the SLC Board.</w:t>
      </w:r>
    </w:p>
    <w:p w14:paraId="54AF0D66" w14:textId="328D951B" w:rsidR="00350097" w:rsidRDefault="00350097" w:rsidP="000620B4">
      <w:pPr>
        <w:pStyle w:val="NoSpacing"/>
        <w:rPr>
          <w:u w:val="single"/>
        </w:rPr>
      </w:pPr>
      <w:r>
        <w:rPr>
          <w:rFonts w:cstheme="minorHAnsi"/>
        </w:rPr>
        <w:t>●</w:t>
      </w:r>
      <w:r>
        <w:tab/>
        <w:t xml:space="preserve">Discussed applications for new members as we need to fill vacant positions and then fill for those spots that the members terms are done.  We discussed do all applications for all positions as the new members could come on board before other members terms are completed.  Sandy will email Dana Kazel to let her know to start advertising for new members.  </w:t>
      </w:r>
      <w:r w:rsidR="00A84294">
        <w:t>Sandy will check to see what categories will need to fill and let Dana know for when she advertises the new positions.</w:t>
      </w:r>
    </w:p>
    <w:p w14:paraId="0D5E3ECD" w14:textId="77777777" w:rsidR="00350097" w:rsidRDefault="00350097" w:rsidP="000620B4">
      <w:pPr>
        <w:pStyle w:val="NoSpacing"/>
        <w:rPr>
          <w:u w:val="single"/>
        </w:rPr>
      </w:pPr>
    </w:p>
    <w:p w14:paraId="3F111ACC" w14:textId="77777777" w:rsidR="00350097" w:rsidRDefault="00350097" w:rsidP="000620B4">
      <w:pPr>
        <w:pStyle w:val="NoSpacing"/>
        <w:rPr>
          <w:u w:val="single"/>
        </w:rPr>
      </w:pPr>
    </w:p>
    <w:p w14:paraId="7DFA01A6" w14:textId="739BE79B" w:rsidR="004757D3" w:rsidRPr="00756DF5" w:rsidRDefault="00693901" w:rsidP="000620B4">
      <w:pPr>
        <w:pStyle w:val="NoSpacing"/>
        <w:rPr>
          <w:u w:val="single"/>
        </w:rPr>
      </w:pPr>
      <w:r w:rsidRPr="00756DF5">
        <w:rPr>
          <w:u w:val="single"/>
        </w:rPr>
        <w:t>Other items:</w:t>
      </w:r>
    </w:p>
    <w:p w14:paraId="513900D6" w14:textId="7497C524" w:rsidR="004757D3" w:rsidRDefault="004757D3" w:rsidP="000620B4">
      <w:pPr>
        <w:pStyle w:val="NoSpacing"/>
      </w:pPr>
    </w:p>
    <w:p w14:paraId="74C36197" w14:textId="4BAAEE65" w:rsidR="00AB44AD" w:rsidRDefault="00AB44AD" w:rsidP="000620B4">
      <w:pPr>
        <w:pStyle w:val="NoSpacing"/>
      </w:pPr>
      <w:r>
        <w:t xml:space="preserve">March Meeting – Sandy will </w:t>
      </w:r>
      <w:r w:rsidR="00350097">
        <w:t>send Teams invite to the following County members Gena Bossert, Commissioner McDonald, Nicole Curphy, Brandie Webb</w:t>
      </w:r>
    </w:p>
    <w:p w14:paraId="12F42591" w14:textId="3B51F302" w:rsidR="00AB44AD" w:rsidRDefault="00AB44AD" w:rsidP="000620B4">
      <w:pPr>
        <w:pStyle w:val="NoSpacing"/>
      </w:pPr>
    </w:p>
    <w:p w14:paraId="567A5414" w14:textId="334CA4FF" w:rsidR="00A84294" w:rsidRDefault="00A84294" w:rsidP="000620B4">
      <w:pPr>
        <w:pStyle w:val="NoSpacing"/>
      </w:pPr>
      <w:r>
        <w:t xml:space="preserve">April Meeting – Sandy will reach out to the folks at We Are Resourceful to see if they would be willing to come and speak to our group.  </w:t>
      </w:r>
    </w:p>
    <w:p w14:paraId="1E629724" w14:textId="5D4F0C6B" w:rsidR="00A84294" w:rsidRDefault="00A84294" w:rsidP="000620B4">
      <w:pPr>
        <w:pStyle w:val="NoSpacing"/>
      </w:pPr>
    </w:p>
    <w:p w14:paraId="3C9C5052" w14:textId="5B7358CF" w:rsidR="00A84294" w:rsidRDefault="00A84294" w:rsidP="000620B4">
      <w:pPr>
        <w:pStyle w:val="NoSpacing"/>
      </w:pPr>
      <w:r>
        <w:t>May Meeting – Club House Coalilition – Lacy will set up for this month.</w:t>
      </w:r>
    </w:p>
    <w:p w14:paraId="7322D72F" w14:textId="77777777" w:rsidR="00A84294" w:rsidRDefault="00A84294" w:rsidP="000620B4">
      <w:pPr>
        <w:pStyle w:val="NoSpacing"/>
      </w:pPr>
    </w:p>
    <w:p w14:paraId="51E46A91" w14:textId="7C9E0D8A" w:rsidR="00AB44AD" w:rsidRDefault="00AB44AD" w:rsidP="000620B4">
      <w:pPr>
        <w:pStyle w:val="NoSpacing"/>
      </w:pPr>
      <w:r>
        <w:t xml:space="preserve">Reminder that May and August Meetings will be in person at the Virginia GSC for those that want to attend in person.  </w:t>
      </w:r>
    </w:p>
    <w:p w14:paraId="2058E918" w14:textId="0DF31397" w:rsidR="005F5AEC" w:rsidRDefault="005F5AEC" w:rsidP="000620B4">
      <w:pPr>
        <w:pStyle w:val="NoSpacing"/>
      </w:pPr>
    </w:p>
    <w:p w14:paraId="4143417A" w14:textId="66577CFD" w:rsidR="005F5AEC" w:rsidRPr="00EE20BE" w:rsidRDefault="005F5AEC" w:rsidP="000620B4">
      <w:pPr>
        <w:pStyle w:val="NoSpacing"/>
      </w:pPr>
      <w:r>
        <w:t xml:space="preserve">Next meeting will be on Teams on Thursday, </w:t>
      </w:r>
      <w:r w:rsidR="00350097">
        <w:t>March</w:t>
      </w:r>
      <w:r>
        <w:t xml:space="preserve"> 1</w:t>
      </w:r>
      <w:r w:rsidR="00350097">
        <w:t>6</w:t>
      </w:r>
      <w:r>
        <w:t>, 2023.</w:t>
      </w:r>
    </w:p>
    <w:sectPr w:rsidR="005F5AEC" w:rsidRPr="00EE20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75A568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D446C09"/>
    <w:multiLevelType w:val="hybridMultilevel"/>
    <w:tmpl w:val="5B66E018"/>
    <w:lvl w:ilvl="0" w:tplc="E222BA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C44DFC"/>
    <w:multiLevelType w:val="hybridMultilevel"/>
    <w:tmpl w:val="EED26C7A"/>
    <w:lvl w:ilvl="0" w:tplc="85101C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9761D9"/>
    <w:multiLevelType w:val="hybridMultilevel"/>
    <w:tmpl w:val="97D2FABE"/>
    <w:lvl w:ilvl="0" w:tplc="99C6DB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C86D38"/>
    <w:multiLevelType w:val="hybridMultilevel"/>
    <w:tmpl w:val="460EFD4E"/>
    <w:lvl w:ilvl="0" w:tplc="D040C7A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FA2554"/>
    <w:multiLevelType w:val="hybridMultilevel"/>
    <w:tmpl w:val="D068DE64"/>
    <w:lvl w:ilvl="0" w:tplc="5AF0471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D35E5F"/>
    <w:multiLevelType w:val="hybridMultilevel"/>
    <w:tmpl w:val="77EE75D8"/>
    <w:lvl w:ilvl="0" w:tplc="E12AADD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8206875">
    <w:abstractNumId w:val="3"/>
  </w:num>
  <w:num w:numId="2" w16cid:durableId="2135713016">
    <w:abstractNumId w:val="2"/>
  </w:num>
  <w:num w:numId="3" w16cid:durableId="1535848813">
    <w:abstractNumId w:val="0"/>
  </w:num>
  <w:num w:numId="4" w16cid:durableId="50353150">
    <w:abstractNumId w:val="6"/>
  </w:num>
  <w:num w:numId="5" w16cid:durableId="557209616">
    <w:abstractNumId w:val="5"/>
  </w:num>
  <w:num w:numId="6" w16cid:durableId="1647582932">
    <w:abstractNumId w:val="4"/>
  </w:num>
  <w:num w:numId="7" w16cid:durableId="21144741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8F0"/>
    <w:rsid w:val="0000202A"/>
    <w:rsid w:val="00004B44"/>
    <w:rsid w:val="00016A79"/>
    <w:rsid w:val="00042CED"/>
    <w:rsid w:val="0004723D"/>
    <w:rsid w:val="00054566"/>
    <w:rsid w:val="00054848"/>
    <w:rsid w:val="000620B4"/>
    <w:rsid w:val="00072DFE"/>
    <w:rsid w:val="0007472F"/>
    <w:rsid w:val="000818A8"/>
    <w:rsid w:val="00096E4F"/>
    <w:rsid w:val="000A51A6"/>
    <w:rsid w:val="000B2AAE"/>
    <w:rsid w:val="000B7206"/>
    <w:rsid w:val="000C0350"/>
    <w:rsid w:val="000C1CCC"/>
    <w:rsid w:val="000D4B1B"/>
    <w:rsid w:val="000D6774"/>
    <w:rsid w:val="000E3D2D"/>
    <w:rsid w:val="000E7683"/>
    <w:rsid w:val="000E7FBF"/>
    <w:rsid w:val="000F66E8"/>
    <w:rsid w:val="001228FD"/>
    <w:rsid w:val="00123B61"/>
    <w:rsid w:val="00124D90"/>
    <w:rsid w:val="00125A0A"/>
    <w:rsid w:val="00127FC8"/>
    <w:rsid w:val="0013419D"/>
    <w:rsid w:val="0013642C"/>
    <w:rsid w:val="00144B7A"/>
    <w:rsid w:val="00144F08"/>
    <w:rsid w:val="001563B7"/>
    <w:rsid w:val="001568F0"/>
    <w:rsid w:val="00165BDA"/>
    <w:rsid w:val="0018158F"/>
    <w:rsid w:val="00182F00"/>
    <w:rsid w:val="0019396D"/>
    <w:rsid w:val="001969E7"/>
    <w:rsid w:val="001A1CD1"/>
    <w:rsid w:val="001A7873"/>
    <w:rsid w:val="001B5E6D"/>
    <w:rsid w:val="001D2022"/>
    <w:rsid w:val="001D3E9E"/>
    <w:rsid w:val="00206E3F"/>
    <w:rsid w:val="0021170F"/>
    <w:rsid w:val="002167FF"/>
    <w:rsid w:val="00223497"/>
    <w:rsid w:val="00225A40"/>
    <w:rsid w:val="00232660"/>
    <w:rsid w:val="0025451E"/>
    <w:rsid w:val="00256890"/>
    <w:rsid w:val="00257B4F"/>
    <w:rsid w:val="00257E16"/>
    <w:rsid w:val="00271C7B"/>
    <w:rsid w:val="00277A86"/>
    <w:rsid w:val="00277B50"/>
    <w:rsid w:val="002923C7"/>
    <w:rsid w:val="00294119"/>
    <w:rsid w:val="002955EB"/>
    <w:rsid w:val="00296F73"/>
    <w:rsid w:val="002C087F"/>
    <w:rsid w:val="002C1501"/>
    <w:rsid w:val="002C73B4"/>
    <w:rsid w:val="002D7598"/>
    <w:rsid w:val="002E464B"/>
    <w:rsid w:val="002E4CA1"/>
    <w:rsid w:val="002E5460"/>
    <w:rsid w:val="002E5653"/>
    <w:rsid w:val="002F2A3E"/>
    <w:rsid w:val="002F70DF"/>
    <w:rsid w:val="0030726B"/>
    <w:rsid w:val="003113DB"/>
    <w:rsid w:val="00311E2B"/>
    <w:rsid w:val="0032402E"/>
    <w:rsid w:val="00331C1E"/>
    <w:rsid w:val="0034195D"/>
    <w:rsid w:val="00346EA5"/>
    <w:rsid w:val="00350097"/>
    <w:rsid w:val="00357325"/>
    <w:rsid w:val="0036582B"/>
    <w:rsid w:val="00385016"/>
    <w:rsid w:val="003863E5"/>
    <w:rsid w:val="00396053"/>
    <w:rsid w:val="003A1DAF"/>
    <w:rsid w:val="003B5A2F"/>
    <w:rsid w:val="003D146E"/>
    <w:rsid w:val="003D218A"/>
    <w:rsid w:val="003E0AA0"/>
    <w:rsid w:val="003E0F97"/>
    <w:rsid w:val="003E1CB7"/>
    <w:rsid w:val="003E42BA"/>
    <w:rsid w:val="00421FBF"/>
    <w:rsid w:val="0042533C"/>
    <w:rsid w:val="00425453"/>
    <w:rsid w:val="00437DDB"/>
    <w:rsid w:val="00437E79"/>
    <w:rsid w:val="00446B19"/>
    <w:rsid w:val="00446DD8"/>
    <w:rsid w:val="00447B74"/>
    <w:rsid w:val="0045661A"/>
    <w:rsid w:val="00461597"/>
    <w:rsid w:val="004757D3"/>
    <w:rsid w:val="00475FCB"/>
    <w:rsid w:val="00491881"/>
    <w:rsid w:val="004A1D1F"/>
    <w:rsid w:val="004B0EAE"/>
    <w:rsid w:val="004B3140"/>
    <w:rsid w:val="004B5B76"/>
    <w:rsid w:val="004C2C3F"/>
    <w:rsid w:val="004C4AA4"/>
    <w:rsid w:val="004C730E"/>
    <w:rsid w:val="004D55D9"/>
    <w:rsid w:val="004E1388"/>
    <w:rsid w:val="004E19EB"/>
    <w:rsid w:val="004E6995"/>
    <w:rsid w:val="004F2904"/>
    <w:rsid w:val="004F58CE"/>
    <w:rsid w:val="00503FC2"/>
    <w:rsid w:val="005323F6"/>
    <w:rsid w:val="00537A98"/>
    <w:rsid w:val="005424CA"/>
    <w:rsid w:val="0056027B"/>
    <w:rsid w:val="005641D6"/>
    <w:rsid w:val="00570FBA"/>
    <w:rsid w:val="00575ECF"/>
    <w:rsid w:val="00584159"/>
    <w:rsid w:val="00590F3A"/>
    <w:rsid w:val="00595624"/>
    <w:rsid w:val="005B2644"/>
    <w:rsid w:val="005C02B9"/>
    <w:rsid w:val="005D6A9E"/>
    <w:rsid w:val="005D6FEB"/>
    <w:rsid w:val="005E70CE"/>
    <w:rsid w:val="005F40E7"/>
    <w:rsid w:val="005F5AEC"/>
    <w:rsid w:val="00605115"/>
    <w:rsid w:val="00613EB1"/>
    <w:rsid w:val="00614C9B"/>
    <w:rsid w:val="006179C1"/>
    <w:rsid w:val="0062505E"/>
    <w:rsid w:val="00635D75"/>
    <w:rsid w:val="00646223"/>
    <w:rsid w:val="006471A8"/>
    <w:rsid w:val="006505D9"/>
    <w:rsid w:val="00660E93"/>
    <w:rsid w:val="006610FE"/>
    <w:rsid w:val="0066485D"/>
    <w:rsid w:val="00667C4D"/>
    <w:rsid w:val="00671233"/>
    <w:rsid w:val="00682C18"/>
    <w:rsid w:val="00683320"/>
    <w:rsid w:val="0068590C"/>
    <w:rsid w:val="00693901"/>
    <w:rsid w:val="006942AE"/>
    <w:rsid w:val="006B5676"/>
    <w:rsid w:val="006D48F2"/>
    <w:rsid w:val="006D7D94"/>
    <w:rsid w:val="006F474E"/>
    <w:rsid w:val="0070334A"/>
    <w:rsid w:val="00703360"/>
    <w:rsid w:val="00704BBB"/>
    <w:rsid w:val="007208CB"/>
    <w:rsid w:val="00726281"/>
    <w:rsid w:val="00756DF5"/>
    <w:rsid w:val="00760FDA"/>
    <w:rsid w:val="00766010"/>
    <w:rsid w:val="007713FF"/>
    <w:rsid w:val="0077232A"/>
    <w:rsid w:val="007820D6"/>
    <w:rsid w:val="007851BB"/>
    <w:rsid w:val="00786111"/>
    <w:rsid w:val="00790D5D"/>
    <w:rsid w:val="007966CD"/>
    <w:rsid w:val="007A0A1B"/>
    <w:rsid w:val="007A63F7"/>
    <w:rsid w:val="007D0C7E"/>
    <w:rsid w:val="007D1DC6"/>
    <w:rsid w:val="007D64EB"/>
    <w:rsid w:val="007E223F"/>
    <w:rsid w:val="007E24C4"/>
    <w:rsid w:val="007F30B8"/>
    <w:rsid w:val="007F378F"/>
    <w:rsid w:val="00802089"/>
    <w:rsid w:val="0080453D"/>
    <w:rsid w:val="0080518E"/>
    <w:rsid w:val="008067EA"/>
    <w:rsid w:val="008216A4"/>
    <w:rsid w:val="00826DE7"/>
    <w:rsid w:val="008313F4"/>
    <w:rsid w:val="008409C0"/>
    <w:rsid w:val="00840DCA"/>
    <w:rsid w:val="0085382C"/>
    <w:rsid w:val="008563F1"/>
    <w:rsid w:val="00862609"/>
    <w:rsid w:val="00864651"/>
    <w:rsid w:val="008652CF"/>
    <w:rsid w:val="0087019E"/>
    <w:rsid w:val="00874366"/>
    <w:rsid w:val="00880C29"/>
    <w:rsid w:val="00893CC5"/>
    <w:rsid w:val="00893EC9"/>
    <w:rsid w:val="00894032"/>
    <w:rsid w:val="008A05B9"/>
    <w:rsid w:val="008A1681"/>
    <w:rsid w:val="008E1A4F"/>
    <w:rsid w:val="008F1F2A"/>
    <w:rsid w:val="008F583A"/>
    <w:rsid w:val="008F7DAE"/>
    <w:rsid w:val="00903634"/>
    <w:rsid w:val="00906152"/>
    <w:rsid w:val="00924C23"/>
    <w:rsid w:val="00927DD3"/>
    <w:rsid w:val="00931881"/>
    <w:rsid w:val="00941681"/>
    <w:rsid w:val="009428B0"/>
    <w:rsid w:val="00946E21"/>
    <w:rsid w:val="00952448"/>
    <w:rsid w:val="009548CB"/>
    <w:rsid w:val="0096250A"/>
    <w:rsid w:val="00974B71"/>
    <w:rsid w:val="009761DA"/>
    <w:rsid w:val="00993B19"/>
    <w:rsid w:val="0099608E"/>
    <w:rsid w:val="00996A7A"/>
    <w:rsid w:val="009A1F7B"/>
    <w:rsid w:val="009A542F"/>
    <w:rsid w:val="009C1BA4"/>
    <w:rsid w:val="009C481C"/>
    <w:rsid w:val="009C4C2A"/>
    <w:rsid w:val="009D3BA4"/>
    <w:rsid w:val="009F063F"/>
    <w:rsid w:val="009F32DF"/>
    <w:rsid w:val="009F373E"/>
    <w:rsid w:val="00A038EB"/>
    <w:rsid w:val="00A07D7E"/>
    <w:rsid w:val="00A10135"/>
    <w:rsid w:val="00A10D3A"/>
    <w:rsid w:val="00A16531"/>
    <w:rsid w:val="00A35C5E"/>
    <w:rsid w:val="00A46936"/>
    <w:rsid w:val="00A52D97"/>
    <w:rsid w:val="00A665F1"/>
    <w:rsid w:val="00A7099F"/>
    <w:rsid w:val="00A733A4"/>
    <w:rsid w:val="00A84294"/>
    <w:rsid w:val="00A8649D"/>
    <w:rsid w:val="00A923AD"/>
    <w:rsid w:val="00A9476E"/>
    <w:rsid w:val="00A97F2B"/>
    <w:rsid w:val="00AB44AD"/>
    <w:rsid w:val="00AC2591"/>
    <w:rsid w:val="00AC611E"/>
    <w:rsid w:val="00AF2665"/>
    <w:rsid w:val="00B208A9"/>
    <w:rsid w:val="00B52690"/>
    <w:rsid w:val="00B6573C"/>
    <w:rsid w:val="00B86455"/>
    <w:rsid w:val="00B8710F"/>
    <w:rsid w:val="00B874E1"/>
    <w:rsid w:val="00B90803"/>
    <w:rsid w:val="00B95A65"/>
    <w:rsid w:val="00BA0511"/>
    <w:rsid w:val="00BA13B8"/>
    <w:rsid w:val="00BB20AB"/>
    <w:rsid w:val="00BB4E3F"/>
    <w:rsid w:val="00BE3BBA"/>
    <w:rsid w:val="00BE52FD"/>
    <w:rsid w:val="00BE5493"/>
    <w:rsid w:val="00BE54F6"/>
    <w:rsid w:val="00C060A9"/>
    <w:rsid w:val="00C103D4"/>
    <w:rsid w:val="00C10A40"/>
    <w:rsid w:val="00C24899"/>
    <w:rsid w:val="00C269B5"/>
    <w:rsid w:val="00C30BA1"/>
    <w:rsid w:val="00C351FF"/>
    <w:rsid w:val="00C4274D"/>
    <w:rsid w:val="00C57047"/>
    <w:rsid w:val="00C83103"/>
    <w:rsid w:val="00C86E64"/>
    <w:rsid w:val="00CA00AD"/>
    <w:rsid w:val="00CB59FB"/>
    <w:rsid w:val="00CC5D54"/>
    <w:rsid w:val="00CF553D"/>
    <w:rsid w:val="00D0440E"/>
    <w:rsid w:val="00D13C7B"/>
    <w:rsid w:val="00D1415B"/>
    <w:rsid w:val="00D16179"/>
    <w:rsid w:val="00D20317"/>
    <w:rsid w:val="00D2731A"/>
    <w:rsid w:val="00D30C56"/>
    <w:rsid w:val="00D36050"/>
    <w:rsid w:val="00D377A0"/>
    <w:rsid w:val="00D42EF7"/>
    <w:rsid w:val="00D6611A"/>
    <w:rsid w:val="00D66A15"/>
    <w:rsid w:val="00D82522"/>
    <w:rsid w:val="00D9294B"/>
    <w:rsid w:val="00DA5A28"/>
    <w:rsid w:val="00DA6244"/>
    <w:rsid w:val="00DB2C3A"/>
    <w:rsid w:val="00DC23A4"/>
    <w:rsid w:val="00DD15F7"/>
    <w:rsid w:val="00DD6183"/>
    <w:rsid w:val="00DE0CA3"/>
    <w:rsid w:val="00DF0C11"/>
    <w:rsid w:val="00DF2A63"/>
    <w:rsid w:val="00DF6CDC"/>
    <w:rsid w:val="00E065E9"/>
    <w:rsid w:val="00E1012B"/>
    <w:rsid w:val="00E2752A"/>
    <w:rsid w:val="00E3231A"/>
    <w:rsid w:val="00E41509"/>
    <w:rsid w:val="00E71EB0"/>
    <w:rsid w:val="00E76EB5"/>
    <w:rsid w:val="00E80F7A"/>
    <w:rsid w:val="00E9125E"/>
    <w:rsid w:val="00E922F7"/>
    <w:rsid w:val="00E92B44"/>
    <w:rsid w:val="00E966D6"/>
    <w:rsid w:val="00EA4E1A"/>
    <w:rsid w:val="00EC178A"/>
    <w:rsid w:val="00ED232C"/>
    <w:rsid w:val="00ED71FE"/>
    <w:rsid w:val="00EE20BE"/>
    <w:rsid w:val="00EF29DF"/>
    <w:rsid w:val="00F03DB5"/>
    <w:rsid w:val="00F07096"/>
    <w:rsid w:val="00F079AE"/>
    <w:rsid w:val="00F24E74"/>
    <w:rsid w:val="00F371D0"/>
    <w:rsid w:val="00F479BC"/>
    <w:rsid w:val="00F5658A"/>
    <w:rsid w:val="00F60395"/>
    <w:rsid w:val="00F9330F"/>
    <w:rsid w:val="00F97EF9"/>
    <w:rsid w:val="00FB3862"/>
    <w:rsid w:val="00FB3904"/>
    <w:rsid w:val="00FB7EDC"/>
    <w:rsid w:val="00FC0A83"/>
    <w:rsid w:val="00FD5721"/>
    <w:rsid w:val="00FE356F"/>
    <w:rsid w:val="00FF0EB3"/>
    <w:rsid w:val="00FF1248"/>
    <w:rsid w:val="00FF7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50C7E"/>
  <w15:chartTrackingRefBased/>
  <w15:docId w15:val="{ED22248D-4BDF-46CE-997B-1FC1CC3D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681"/>
    <w:pPr>
      <w:ind w:left="720"/>
      <w:contextualSpacing/>
    </w:pPr>
  </w:style>
  <w:style w:type="character" w:styleId="Hyperlink">
    <w:name w:val="Hyperlink"/>
    <w:basedOn w:val="DefaultParagraphFont"/>
    <w:uiPriority w:val="99"/>
    <w:unhideWhenUsed/>
    <w:rsid w:val="00FB7EDC"/>
    <w:rPr>
      <w:color w:val="0000FF" w:themeColor="hyperlink"/>
      <w:u w:val="single"/>
    </w:rPr>
  </w:style>
  <w:style w:type="character" w:styleId="UnresolvedMention">
    <w:name w:val="Unresolved Mention"/>
    <w:basedOn w:val="DefaultParagraphFont"/>
    <w:uiPriority w:val="99"/>
    <w:semiHidden/>
    <w:unhideWhenUsed/>
    <w:rsid w:val="00FB7EDC"/>
    <w:rPr>
      <w:color w:val="605E5C"/>
      <w:shd w:val="clear" w:color="auto" w:fill="E1DFDD"/>
    </w:rPr>
  </w:style>
  <w:style w:type="paragraph" w:styleId="NoSpacing">
    <w:name w:val="No Spacing"/>
    <w:uiPriority w:val="1"/>
    <w:qFormat/>
    <w:rsid w:val="00C57047"/>
    <w:pPr>
      <w:spacing w:after="0" w:line="240" w:lineRule="auto"/>
    </w:pPr>
  </w:style>
  <w:style w:type="paragraph" w:styleId="ListBullet">
    <w:name w:val="List Bullet"/>
    <w:basedOn w:val="Normal"/>
    <w:uiPriority w:val="99"/>
    <w:unhideWhenUsed/>
    <w:rsid w:val="00893CC5"/>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FE25E-FEDF-4245-971D-B00F9585D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Tuin</dc:creator>
  <cp:keywords/>
  <dc:description/>
  <cp:lastModifiedBy>Sandy Tuin</cp:lastModifiedBy>
  <cp:revision>2</cp:revision>
  <dcterms:created xsi:type="dcterms:W3CDTF">2023-03-20T17:34:00Z</dcterms:created>
  <dcterms:modified xsi:type="dcterms:W3CDTF">2023-03-20T17:34:00Z</dcterms:modified>
</cp:coreProperties>
</file>